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C104" w14:textId="26A13077" w:rsidR="00617B81" w:rsidRPr="00735005" w:rsidRDefault="00617B81" w:rsidP="00617B81">
      <w:pPr>
        <w:rPr>
          <w:rFonts w:cs="Times New Roman"/>
          <w:bCs/>
          <w:szCs w:val="28"/>
          <w:lang w:val="kk-KZ"/>
        </w:rPr>
      </w:pPr>
      <w:r>
        <w:rPr>
          <w:lang w:val="kk-KZ"/>
        </w:rPr>
        <w:t xml:space="preserve">НАО «Фонд социального медицинского страхования» </w:t>
      </w:r>
      <w:r w:rsidRPr="00617B81">
        <w:t>пров</w:t>
      </w:r>
      <w:r>
        <w:rPr>
          <w:lang w:val="kk-KZ"/>
        </w:rPr>
        <w:t>о</w:t>
      </w:r>
      <w:r w:rsidRPr="00617B81">
        <w:t>ди</w:t>
      </w:r>
      <w:r>
        <w:rPr>
          <w:lang w:val="kk-KZ"/>
        </w:rPr>
        <w:t>т</w:t>
      </w:r>
      <w:r w:rsidRPr="00617B81">
        <w:t xml:space="preserve"> процедур</w:t>
      </w:r>
      <w:r>
        <w:rPr>
          <w:lang w:val="kk-KZ"/>
        </w:rPr>
        <w:t>у</w:t>
      </w:r>
      <w:r w:rsidRPr="00617B81">
        <w:t xml:space="preserve"> размещения объемов услуг в рамках ГОБМП и (или) в системе ОСМС </w:t>
      </w:r>
      <w:r>
        <w:rPr>
          <w:lang w:val="kk-KZ"/>
        </w:rPr>
        <w:t>на 202</w:t>
      </w:r>
      <w:r w:rsidR="00EC334D">
        <w:rPr>
          <w:lang w:val="kk-KZ"/>
        </w:rPr>
        <w:t>4</w:t>
      </w:r>
      <w:r>
        <w:rPr>
          <w:lang w:val="kk-KZ"/>
        </w:rPr>
        <w:t xml:space="preserve"> год </w:t>
      </w:r>
      <w:r w:rsidRPr="00617B81">
        <w:t xml:space="preserve">среди субъектов здравоохранения, </w:t>
      </w:r>
      <w:r w:rsidR="009E3585" w:rsidRPr="00E90F05">
        <w:rPr>
          <w:rFonts w:cs="Times New Roman"/>
          <w:bCs/>
          <w:szCs w:val="28"/>
          <w:lang w:val="kk-KZ"/>
        </w:rPr>
        <w:t xml:space="preserve">включенных в </w:t>
      </w:r>
      <w:r w:rsidR="009E3585" w:rsidRPr="00473412">
        <w:rPr>
          <w:rFonts w:cs="Times New Roman"/>
          <w:bCs/>
          <w:szCs w:val="28"/>
          <w:lang w:val="kk-KZ"/>
        </w:rPr>
        <w:t>базу данных субъектов здравоохранения претендующих на оказание медицинской помощи в рамках ГОБМП и (или) в системе ОСМС</w:t>
      </w:r>
      <w:r>
        <w:rPr>
          <w:lang w:val="kk-KZ"/>
        </w:rPr>
        <w:t xml:space="preserve">.  </w:t>
      </w:r>
      <w:r w:rsidR="005B6E25" w:rsidRPr="00A502B6">
        <w:rPr>
          <w:rFonts w:cs="Times New Roman"/>
          <w:bCs/>
          <w:szCs w:val="28"/>
          <w:lang w:val="kk-KZ"/>
        </w:rPr>
        <w:t>Прием заявок</w:t>
      </w:r>
      <w:r w:rsidR="005B6E25">
        <w:rPr>
          <w:rFonts w:cs="Times New Roman"/>
          <w:bCs/>
          <w:szCs w:val="28"/>
          <w:lang w:val="kk-KZ"/>
        </w:rPr>
        <w:t xml:space="preserve"> </w:t>
      </w:r>
      <w:r w:rsidR="005B6E25" w:rsidRPr="005B6E25">
        <w:rPr>
          <w:lang w:val="kk-KZ"/>
        </w:rPr>
        <w:t xml:space="preserve">на планируемые объемы услуг в рамках ГОБМП и (или) в системе ОСМС </w:t>
      </w:r>
      <w:r w:rsidR="005B6E25" w:rsidRPr="0063302E">
        <w:rPr>
          <w:b/>
          <w:bCs/>
          <w:lang w:val="kk-KZ"/>
        </w:rPr>
        <w:t>на 202</w:t>
      </w:r>
      <w:r w:rsidR="00EC334D" w:rsidRPr="0063302E">
        <w:rPr>
          <w:b/>
          <w:bCs/>
          <w:lang w:val="kk-KZ"/>
        </w:rPr>
        <w:t>4</w:t>
      </w:r>
      <w:r w:rsidR="005B6E25" w:rsidRPr="0063302E">
        <w:rPr>
          <w:b/>
          <w:bCs/>
          <w:lang w:val="kk-KZ"/>
        </w:rPr>
        <w:t xml:space="preserve"> год</w:t>
      </w:r>
      <w:r w:rsidR="005B6E25">
        <w:rPr>
          <w:lang w:val="kk-KZ"/>
        </w:rPr>
        <w:t xml:space="preserve"> </w:t>
      </w:r>
      <w:r w:rsidR="005B6E25" w:rsidRPr="00A502B6">
        <w:rPr>
          <w:rFonts w:cs="Times New Roman"/>
          <w:bCs/>
          <w:szCs w:val="28"/>
          <w:lang w:val="kk-KZ"/>
        </w:rPr>
        <w:t>осуществляется</w:t>
      </w:r>
      <w:r w:rsidR="005B6E25">
        <w:rPr>
          <w:rFonts w:cs="Times New Roman"/>
          <w:b/>
          <w:szCs w:val="28"/>
          <w:lang w:val="kk-KZ"/>
        </w:rPr>
        <w:t xml:space="preserve"> </w:t>
      </w:r>
      <w:r w:rsidR="00ED218A">
        <w:rPr>
          <w:rFonts w:cs="Times New Roman"/>
          <w:b/>
          <w:szCs w:val="28"/>
          <w:lang w:val="kk-KZ"/>
        </w:rPr>
        <w:t xml:space="preserve">с </w:t>
      </w:r>
      <w:r w:rsidR="00ED218A" w:rsidRPr="00195CDD">
        <w:rPr>
          <w:rFonts w:cs="Times New Roman"/>
          <w:b/>
          <w:szCs w:val="28"/>
        </w:rPr>
        <w:t>1</w:t>
      </w:r>
      <w:r w:rsidR="00ED218A" w:rsidRPr="00BB5A1A">
        <w:rPr>
          <w:rFonts w:cs="Times New Roman"/>
          <w:b/>
          <w:szCs w:val="28"/>
          <w:lang w:val="kk-KZ"/>
        </w:rPr>
        <w:t xml:space="preserve"> декабря</w:t>
      </w:r>
      <w:r w:rsidR="00ED218A">
        <w:rPr>
          <w:rFonts w:cs="Times New Roman"/>
          <w:b/>
          <w:szCs w:val="28"/>
          <w:lang w:val="kk-KZ"/>
        </w:rPr>
        <w:t xml:space="preserve"> </w:t>
      </w:r>
      <w:r w:rsidR="0063302E">
        <w:rPr>
          <w:rFonts w:cs="Times New Roman"/>
          <w:b/>
          <w:szCs w:val="28"/>
        </w:rPr>
        <w:t>00:25</w:t>
      </w:r>
      <w:r w:rsidR="00ED218A">
        <w:rPr>
          <w:rFonts w:cs="Times New Roman"/>
          <w:b/>
          <w:szCs w:val="28"/>
          <w:lang w:val="kk-KZ"/>
        </w:rPr>
        <w:t xml:space="preserve"> часов</w:t>
      </w:r>
      <w:r w:rsidR="00ED218A" w:rsidRPr="00ED218A">
        <w:rPr>
          <w:rFonts w:cs="Times New Roman"/>
          <w:b/>
          <w:szCs w:val="28"/>
        </w:rPr>
        <w:t xml:space="preserve"> </w:t>
      </w:r>
      <w:r w:rsidR="00ED218A">
        <w:rPr>
          <w:rFonts w:cs="Times New Roman"/>
          <w:b/>
          <w:szCs w:val="28"/>
          <w:lang w:val="kk-KZ"/>
        </w:rPr>
        <w:t xml:space="preserve">по 11 декабря 10:00 часов </w:t>
      </w:r>
      <w:r w:rsidR="00ED218A" w:rsidRPr="00BB5A1A">
        <w:rPr>
          <w:rFonts w:cs="Times New Roman"/>
          <w:b/>
          <w:szCs w:val="28"/>
          <w:lang w:val="kk-KZ"/>
        </w:rPr>
        <w:t>202</w:t>
      </w:r>
      <w:r w:rsidR="00ED218A">
        <w:rPr>
          <w:rFonts w:cs="Times New Roman"/>
          <w:b/>
          <w:szCs w:val="28"/>
          <w:lang w:val="kk-KZ"/>
        </w:rPr>
        <w:t>3</w:t>
      </w:r>
      <w:r w:rsidR="00ED218A" w:rsidRPr="00BB5A1A">
        <w:rPr>
          <w:rFonts w:cs="Times New Roman"/>
          <w:b/>
          <w:szCs w:val="28"/>
          <w:lang w:val="kk-KZ"/>
        </w:rPr>
        <w:t xml:space="preserve"> года</w:t>
      </w:r>
      <w:r w:rsidR="005B6E25" w:rsidRPr="005B6E25">
        <w:rPr>
          <w:rFonts w:cs="Times New Roman"/>
          <w:bCs/>
          <w:szCs w:val="28"/>
          <w:lang w:val="kk-KZ"/>
        </w:rPr>
        <w:t>.</w:t>
      </w:r>
      <w:r w:rsidR="005B6E25" w:rsidRPr="00735005">
        <w:rPr>
          <w:rFonts w:cs="Times New Roman"/>
          <w:bCs/>
          <w:szCs w:val="28"/>
          <w:lang w:val="kk-KZ"/>
        </w:rPr>
        <w:t xml:space="preserve"> </w:t>
      </w:r>
      <w:r w:rsidR="00735005" w:rsidRPr="00735005">
        <w:rPr>
          <w:rFonts w:cs="Times New Roman"/>
          <w:bCs/>
          <w:szCs w:val="28"/>
          <w:lang w:val="kk-KZ"/>
        </w:rPr>
        <w:t>Субъекты здравоохранения</w:t>
      </w:r>
      <w:r w:rsidR="00735005">
        <w:rPr>
          <w:rFonts w:cs="Times New Roman"/>
          <w:bCs/>
          <w:szCs w:val="28"/>
          <w:lang w:val="kk-KZ"/>
        </w:rPr>
        <w:t xml:space="preserve"> </w:t>
      </w:r>
      <w:r w:rsidR="004B2416">
        <w:rPr>
          <w:rFonts w:cs="Times New Roman"/>
          <w:bCs/>
          <w:szCs w:val="28"/>
          <w:lang w:val="kk-KZ"/>
        </w:rPr>
        <w:t>могут подать</w:t>
      </w:r>
      <w:r w:rsidR="00735005" w:rsidRPr="00735005">
        <w:rPr>
          <w:rFonts w:cs="Times New Roman"/>
          <w:bCs/>
          <w:szCs w:val="28"/>
          <w:lang w:val="kk-KZ"/>
        </w:rPr>
        <w:t xml:space="preserve"> </w:t>
      </w:r>
      <w:r w:rsidR="004B2416">
        <w:rPr>
          <w:rFonts w:cs="Times New Roman"/>
          <w:bCs/>
          <w:szCs w:val="28"/>
          <w:lang w:val="kk-KZ"/>
        </w:rPr>
        <w:t>з</w:t>
      </w:r>
      <w:r w:rsidR="00735005" w:rsidRPr="00735005">
        <w:rPr>
          <w:rFonts w:cs="Times New Roman"/>
          <w:bCs/>
          <w:szCs w:val="28"/>
          <w:lang w:val="kk-KZ"/>
        </w:rPr>
        <w:t>аявк</w:t>
      </w:r>
      <w:r w:rsidR="004B2416">
        <w:rPr>
          <w:rFonts w:cs="Times New Roman"/>
          <w:bCs/>
          <w:szCs w:val="28"/>
          <w:lang w:val="kk-KZ"/>
        </w:rPr>
        <w:t>у</w:t>
      </w:r>
      <w:r w:rsidR="00735005" w:rsidRPr="00735005">
        <w:rPr>
          <w:rFonts w:cs="Times New Roman"/>
          <w:bCs/>
          <w:szCs w:val="28"/>
          <w:lang w:val="kk-KZ"/>
        </w:rPr>
        <w:t xml:space="preserve"> на планируемые объемы</w:t>
      </w:r>
      <w:r w:rsidR="004B2416">
        <w:rPr>
          <w:rFonts w:cs="Times New Roman"/>
          <w:bCs/>
          <w:szCs w:val="28"/>
          <w:lang w:val="kk-KZ"/>
        </w:rPr>
        <w:t xml:space="preserve"> на </w:t>
      </w:r>
      <w:r w:rsidR="004B2416" w:rsidRPr="004B2416">
        <w:rPr>
          <w:rFonts w:cs="Times New Roman"/>
          <w:bCs/>
          <w:szCs w:val="28"/>
          <w:lang w:val="kk-KZ"/>
        </w:rPr>
        <w:t>веб-портал</w:t>
      </w:r>
      <w:r w:rsidR="004B2416">
        <w:rPr>
          <w:rFonts w:cs="Times New Roman"/>
          <w:bCs/>
          <w:szCs w:val="28"/>
          <w:lang w:val="kk-KZ"/>
        </w:rPr>
        <w:t>е</w:t>
      </w:r>
      <w:r w:rsidR="004B2416" w:rsidRPr="004B2416">
        <w:rPr>
          <w:rFonts w:cs="Times New Roman"/>
          <w:bCs/>
          <w:szCs w:val="28"/>
          <w:lang w:val="kk-KZ"/>
        </w:rPr>
        <w:t xml:space="preserve"> закупа услуг у субъектов здравоохранения</w:t>
      </w:r>
      <w:r w:rsidR="004B2416">
        <w:rPr>
          <w:rFonts w:cs="Times New Roman"/>
          <w:bCs/>
          <w:szCs w:val="28"/>
          <w:lang w:val="kk-KZ"/>
        </w:rPr>
        <w:t xml:space="preserve"> по ссылке </w:t>
      </w:r>
      <w:hyperlink r:id="rId4" w:history="1">
        <w:r w:rsidR="004B2416" w:rsidRPr="00E525DF">
          <w:rPr>
            <w:rStyle w:val="a3"/>
            <w:rFonts w:cs="Times New Roman"/>
            <w:bCs/>
            <w:szCs w:val="28"/>
            <w:lang w:val="kk-KZ"/>
          </w:rPr>
          <w:t>https://fms.ecc.kz/</w:t>
        </w:r>
      </w:hyperlink>
      <w:r w:rsidR="004B2416">
        <w:rPr>
          <w:rFonts w:cs="Times New Roman"/>
          <w:bCs/>
          <w:szCs w:val="28"/>
          <w:lang w:val="kk-KZ"/>
        </w:rPr>
        <w:t xml:space="preserve">. </w:t>
      </w:r>
    </w:p>
    <w:p w14:paraId="6C3992C2" w14:textId="77777777" w:rsidR="00617B81" w:rsidRDefault="00617B81" w:rsidP="00617B81"/>
    <w:p w14:paraId="1F781834" w14:textId="77777777" w:rsidR="00617B81" w:rsidRDefault="00617B81" w:rsidP="00617B81"/>
    <w:p w14:paraId="44577968" w14:textId="77777777" w:rsidR="00617B81" w:rsidRDefault="00617B81" w:rsidP="00617B81"/>
    <w:p w14:paraId="28E6A99F" w14:textId="5098187C" w:rsidR="00B75ED5" w:rsidRPr="00617B81" w:rsidRDefault="00E44DAC">
      <w:pPr>
        <w:rPr>
          <w:lang w:val="kk-KZ"/>
        </w:rPr>
      </w:pPr>
      <w:r>
        <w:rPr>
          <w:lang w:val="kk-KZ"/>
        </w:rPr>
        <w:t>«</w:t>
      </w:r>
      <w:r w:rsidRPr="00E44DAC">
        <w:rPr>
          <w:lang w:val="kk-KZ"/>
        </w:rPr>
        <w:t>Әлеуметтік медициналық сақтандыру қоры</w:t>
      </w:r>
      <w:r>
        <w:rPr>
          <w:lang w:val="kk-KZ"/>
        </w:rPr>
        <w:t>»</w:t>
      </w:r>
      <w:r w:rsidRPr="00E44DAC">
        <w:rPr>
          <w:lang w:val="kk-KZ"/>
        </w:rPr>
        <w:t xml:space="preserve"> КЕАҚ </w:t>
      </w:r>
      <w:r w:rsidR="009E3585" w:rsidRPr="009E3585">
        <w:rPr>
          <w:lang w:val="kk-KZ"/>
        </w:rPr>
        <w:t>ТМКК</w:t>
      </w:r>
      <w:r w:rsidR="009E3585">
        <w:rPr>
          <w:lang w:val="kk-KZ"/>
        </w:rPr>
        <w:t>К</w:t>
      </w:r>
      <w:r w:rsidR="009E3585" w:rsidRPr="009E3585">
        <w:rPr>
          <w:lang w:val="kk-KZ"/>
        </w:rPr>
        <w:t xml:space="preserve"> шеңберінде және (немесе) МӘМС жүйесінде медициналық көмек көрсетуге үміткер денсаулық сақтау субъектілерінің дерекқорына енгізілген </w:t>
      </w:r>
      <w:r w:rsidRPr="00E44DAC">
        <w:rPr>
          <w:lang w:val="kk-KZ"/>
        </w:rPr>
        <w:t>денсаулық сақтау субъектілері арасында 202</w:t>
      </w:r>
      <w:r w:rsidR="00B3090F">
        <w:rPr>
          <w:lang w:val="kk-KZ"/>
        </w:rPr>
        <w:t>4</w:t>
      </w:r>
      <w:r w:rsidRPr="00E44DAC">
        <w:rPr>
          <w:lang w:val="kk-KZ"/>
        </w:rPr>
        <w:t xml:space="preserve"> жылға арналған ТМККК шеңберінде және (немесе) МӘМС жүйесінде көрсетілетін қызметтер көлемдерін орналастыру рәсімін жүргізеді</w:t>
      </w:r>
      <w:r>
        <w:rPr>
          <w:lang w:val="kk-KZ"/>
        </w:rPr>
        <w:t xml:space="preserve">. </w:t>
      </w:r>
      <w:r w:rsidRPr="00E44DAC">
        <w:rPr>
          <w:lang w:val="kk-KZ"/>
        </w:rPr>
        <w:t>ТМККК шеңберінде және (немесе) М</w:t>
      </w:r>
      <w:r>
        <w:rPr>
          <w:lang w:val="kk-KZ"/>
        </w:rPr>
        <w:t>Ә</w:t>
      </w:r>
      <w:r w:rsidRPr="00E44DAC">
        <w:rPr>
          <w:lang w:val="kk-KZ"/>
        </w:rPr>
        <w:t xml:space="preserve">МС жүйесінде </w:t>
      </w:r>
      <w:r w:rsidRPr="0063302E">
        <w:rPr>
          <w:b/>
          <w:bCs/>
          <w:lang w:val="kk-KZ"/>
        </w:rPr>
        <w:t>202</w:t>
      </w:r>
      <w:r w:rsidR="00B3090F" w:rsidRPr="0063302E">
        <w:rPr>
          <w:b/>
          <w:bCs/>
          <w:lang w:val="kk-KZ"/>
        </w:rPr>
        <w:t>4</w:t>
      </w:r>
      <w:r w:rsidRPr="0063302E">
        <w:rPr>
          <w:b/>
          <w:bCs/>
          <w:lang w:val="kk-KZ"/>
        </w:rPr>
        <w:t xml:space="preserve"> жылға</w:t>
      </w:r>
      <w:r w:rsidRPr="00E44DAC">
        <w:rPr>
          <w:lang w:val="kk-KZ"/>
        </w:rPr>
        <w:t xml:space="preserve"> жоспарланған көрсетілетін қызметтер көлеміне өтінімдерді қабылдау </w:t>
      </w:r>
      <w:r w:rsidRPr="00ED218A">
        <w:rPr>
          <w:b/>
          <w:bCs/>
          <w:lang w:val="kk-KZ"/>
        </w:rPr>
        <w:t>202</w:t>
      </w:r>
      <w:r w:rsidR="00B3090F" w:rsidRPr="00ED218A">
        <w:rPr>
          <w:b/>
          <w:bCs/>
          <w:lang w:val="kk-KZ"/>
        </w:rPr>
        <w:t>3</w:t>
      </w:r>
      <w:r w:rsidRPr="00ED218A">
        <w:rPr>
          <w:b/>
          <w:bCs/>
          <w:lang w:val="kk-KZ"/>
        </w:rPr>
        <w:t xml:space="preserve"> жылғы </w:t>
      </w:r>
      <w:r w:rsidR="00B3090F" w:rsidRPr="00ED218A">
        <w:rPr>
          <w:b/>
          <w:bCs/>
          <w:lang w:val="kk-KZ"/>
        </w:rPr>
        <w:t>1</w:t>
      </w:r>
      <w:r w:rsidRPr="00ED218A">
        <w:rPr>
          <w:b/>
          <w:bCs/>
          <w:lang w:val="kk-KZ"/>
        </w:rPr>
        <w:t xml:space="preserve"> желтоқсан</w:t>
      </w:r>
      <w:r w:rsidR="00ED218A" w:rsidRPr="00ED218A">
        <w:rPr>
          <w:b/>
          <w:bCs/>
          <w:lang w:val="kk-KZ"/>
        </w:rPr>
        <w:t xml:space="preserve"> сағат </w:t>
      </w:r>
      <w:r w:rsidR="0063302E">
        <w:rPr>
          <w:b/>
          <w:bCs/>
          <w:lang w:val="kk-KZ"/>
        </w:rPr>
        <w:t>00</w:t>
      </w:r>
      <w:r w:rsidR="00ED218A" w:rsidRPr="00ED218A">
        <w:rPr>
          <w:b/>
          <w:bCs/>
          <w:lang w:val="kk-KZ"/>
        </w:rPr>
        <w:t>:</w:t>
      </w:r>
      <w:r w:rsidR="0063302E">
        <w:rPr>
          <w:b/>
          <w:bCs/>
          <w:lang w:val="kk-KZ"/>
        </w:rPr>
        <w:t>25</w:t>
      </w:r>
      <w:r w:rsidR="00ED218A" w:rsidRPr="00ED218A">
        <w:rPr>
          <w:b/>
          <w:bCs/>
          <w:lang w:val="kk-KZ"/>
        </w:rPr>
        <w:t>-ден</w:t>
      </w:r>
      <w:r w:rsidRPr="00ED218A">
        <w:rPr>
          <w:b/>
          <w:bCs/>
          <w:lang w:val="kk-KZ"/>
        </w:rPr>
        <w:t xml:space="preserve"> баста</w:t>
      </w:r>
      <w:r w:rsidR="00ED218A" w:rsidRPr="00ED218A">
        <w:rPr>
          <w:b/>
          <w:bCs/>
          <w:lang w:val="kk-KZ"/>
        </w:rPr>
        <w:t>п</w:t>
      </w:r>
      <w:r w:rsidRPr="00ED218A">
        <w:rPr>
          <w:b/>
          <w:bCs/>
          <w:lang w:val="kk-KZ"/>
        </w:rPr>
        <w:t xml:space="preserve"> </w:t>
      </w:r>
      <w:r w:rsidR="00ED218A" w:rsidRPr="00ED218A">
        <w:rPr>
          <w:b/>
          <w:bCs/>
          <w:lang w:val="kk-KZ"/>
        </w:rPr>
        <w:t>1</w:t>
      </w:r>
      <w:r w:rsidR="00B3090F" w:rsidRPr="00ED218A">
        <w:rPr>
          <w:b/>
          <w:bCs/>
          <w:lang w:val="kk-KZ"/>
        </w:rPr>
        <w:t>1</w:t>
      </w:r>
      <w:r w:rsidRPr="00ED218A">
        <w:rPr>
          <w:b/>
          <w:bCs/>
          <w:lang w:val="kk-KZ"/>
        </w:rPr>
        <w:t xml:space="preserve"> желтоқсан</w:t>
      </w:r>
      <w:r w:rsidR="00ED218A" w:rsidRPr="00ED218A">
        <w:rPr>
          <w:b/>
          <w:bCs/>
          <w:lang w:val="kk-KZ"/>
        </w:rPr>
        <w:t xml:space="preserve"> сағат </w:t>
      </w:r>
      <w:r w:rsidR="009E3585">
        <w:rPr>
          <w:b/>
          <w:bCs/>
          <w:lang w:val="kk-KZ"/>
        </w:rPr>
        <w:t xml:space="preserve">                    </w:t>
      </w:r>
      <w:r w:rsidR="00ED218A" w:rsidRPr="00ED218A">
        <w:rPr>
          <w:b/>
          <w:bCs/>
          <w:lang w:val="kk-KZ"/>
        </w:rPr>
        <w:t xml:space="preserve">10.00-ге </w:t>
      </w:r>
      <w:r w:rsidRPr="00ED218A">
        <w:rPr>
          <w:b/>
          <w:bCs/>
          <w:lang w:val="kk-KZ"/>
        </w:rPr>
        <w:t>дейін жүзеге асырылады</w:t>
      </w:r>
      <w:r w:rsidRPr="00E44DAC">
        <w:rPr>
          <w:lang w:val="kk-KZ"/>
        </w:rPr>
        <w:t>.</w:t>
      </w:r>
      <w:r>
        <w:rPr>
          <w:lang w:val="kk-KZ"/>
        </w:rPr>
        <w:t xml:space="preserve"> </w:t>
      </w:r>
      <w:r w:rsidRPr="00E44DAC">
        <w:rPr>
          <w:lang w:val="kk-KZ"/>
        </w:rPr>
        <w:t xml:space="preserve">Денсаулық сақтау субъектілері жоспарланып отырған көлемдерге өтінімді </w:t>
      </w:r>
      <w:r>
        <w:rPr>
          <w:lang w:val="kk-KZ"/>
        </w:rPr>
        <w:t>д</w:t>
      </w:r>
      <w:r w:rsidRPr="00E44DAC">
        <w:rPr>
          <w:lang w:val="kk-KZ"/>
        </w:rPr>
        <w:t xml:space="preserve">енсаулық сақтау субъектілерінен көрсетілетін қызметтерді сатып алу веб-порталында </w:t>
      </w:r>
      <w:hyperlink r:id="rId5" w:history="1">
        <w:r w:rsidRPr="00BE3E48">
          <w:rPr>
            <w:rStyle w:val="a3"/>
            <w:lang w:val="kk-KZ"/>
          </w:rPr>
          <w:t>https://fms.ecc.kz/</w:t>
        </w:r>
      </w:hyperlink>
      <w:r>
        <w:rPr>
          <w:lang w:val="kk-KZ"/>
        </w:rPr>
        <w:t xml:space="preserve"> </w:t>
      </w:r>
      <w:r w:rsidRPr="00E44DAC">
        <w:rPr>
          <w:lang w:val="kk-KZ"/>
        </w:rPr>
        <w:t>сілтеме бойынша бере алады</w:t>
      </w:r>
      <w:r>
        <w:rPr>
          <w:lang w:val="kk-KZ"/>
        </w:rPr>
        <w:t>.</w:t>
      </w:r>
      <w:r w:rsidRPr="00E44DAC">
        <w:rPr>
          <w:lang w:val="kk-KZ"/>
        </w:rPr>
        <w:t xml:space="preserve"> </w:t>
      </w:r>
    </w:p>
    <w:sectPr w:rsidR="00B75ED5" w:rsidRPr="0061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4E"/>
    <w:rsid w:val="000379C2"/>
    <w:rsid w:val="0005684E"/>
    <w:rsid w:val="004B2416"/>
    <w:rsid w:val="005B6E25"/>
    <w:rsid w:val="00617B81"/>
    <w:rsid w:val="0063302E"/>
    <w:rsid w:val="00735005"/>
    <w:rsid w:val="009E3585"/>
    <w:rsid w:val="00B3090F"/>
    <w:rsid w:val="00B75ED5"/>
    <w:rsid w:val="00E44DAC"/>
    <w:rsid w:val="00EC334D"/>
    <w:rsid w:val="00E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6D05"/>
  <w15:chartTrackingRefBased/>
  <w15:docId w15:val="{3EF013AE-C8D6-40AA-9FC4-1BD6AA9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8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4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2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s.ecc.kz/" TargetMode="External"/><Relationship Id="rId4" Type="http://schemas.openxmlformats.org/officeDocument/2006/relationships/hyperlink" Target="https://fms.ecc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NURSCA120</dc:creator>
  <cp:keywords/>
  <dc:description/>
  <cp:lastModifiedBy>Базарбаева Калима Хамзиевна</cp:lastModifiedBy>
  <cp:revision>3</cp:revision>
  <dcterms:created xsi:type="dcterms:W3CDTF">2023-12-01T13:56:00Z</dcterms:created>
  <dcterms:modified xsi:type="dcterms:W3CDTF">2023-12-04T03:06:00Z</dcterms:modified>
</cp:coreProperties>
</file>